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FC" w:rsidRPr="001445FC" w:rsidRDefault="001445FC" w:rsidP="001445FC">
      <w:pPr>
        <w:pStyle w:val="a4"/>
        <w:jc w:val="center"/>
        <w:rPr>
          <w:sz w:val="28"/>
          <w:szCs w:val="28"/>
        </w:rPr>
      </w:pPr>
      <w:r w:rsidRPr="001445FC">
        <w:rPr>
          <w:sz w:val="28"/>
          <w:szCs w:val="28"/>
        </w:rPr>
        <w:t>Республика Дагестан</w:t>
      </w:r>
    </w:p>
    <w:p w:rsidR="001445FC" w:rsidRPr="001445FC" w:rsidRDefault="001445FC" w:rsidP="001445FC">
      <w:pPr>
        <w:pStyle w:val="1"/>
        <w:jc w:val="center"/>
        <w:rPr>
          <w:rFonts w:ascii="Times New Roman" w:hAnsi="Times New Roman"/>
          <w:lang w:val="ru-RU"/>
        </w:rPr>
      </w:pPr>
      <w:r w:rsidRPr="001445FC">
        <w:rPr>
          <w:rFonts w:ascii="Times New Roman" w:hAnsi="Times New Roman"/>
          <w:lang w:val="ru-RU"/>
        </w:rPr>
        <w:t>Муниципальное  бюджетное общеобразовательное  учреждение</w:t>
      </w:r>
    </w:p>
    <w:p w:rsidR="001445FC" w:rsidRPr="001445FC" w:rsidRDefault="001445FC" w:rsidP="001445FC">
      <w:pPr>
        <w:jc w:val="center"/>
        <w:rPr>
          <w:sz w:val="28"/>
          <w:szCs w:val="28"/>
        </w:rPr>
      </w:pPr>
      <w:r w:rsidRPr="001445FC">
        <w:rPr>
          <w:sz w:val="28"/>
          <w:szCs w:val="28"/>
        </w:rPr>
        <w:t>«Средняя общеобразовательная  школа №34»</w:t>
      </w:r>
    </w:p>
    <w:p w:rsidR="001445FC" w:rsidRPr="001445FC" w:rsidRDefault="001445FC" w:rsidP="001445F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22"/>
          <w:b/>
          <w:bCs/>
          <w:sz w:val="28"/>
          <w:szCs w:val="28"/>
        </w:rPr>
      </w:pPr>
    </w:p>
    <w:p w:rsidR="001445FC" w:rsidRPr="001445FC" w:rsidRDefault="001445FC" w:rsidP="001445F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22"/>
          <w:b/>
          <w:bCs/>
          <w:sz w:val="28"/>
          <w:szCs w:val="28"/>
        </w:rPr>
      </w:pPr>
    </w:p>
    <w:p w:rsidR="001445FC" w:rsidRPr="001445FC" w:rsidRDefault="001445FC" w:rsidP="001445F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22"/>
          <w:b/>
          <w:bCs/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 xml:space="preserve">КОНСПЕКТ </w:t>
      </w:r>
    </w:p>
    <w:p w:rsidR="001445FC" w:rsidRPr="00B33533" w:rsidRDefault="00B33533" w:rsidP="001445F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B33533">
        <w:rPr>
          <w:rFonts w:ascii="Times New Roman Полужирный" w:hAnsi="Times New Roman Полужирный"/>
          <w:b/>
          <w:caps/>
          <w:sz w:val="28"/>
          <w:szCs w:val="28"/>
        </w:rPr>
        <w:t>урока</w:t>
      </w:r>
    </w:p>
    <w:p w:rsidR="001445FC" w:rsidRPr="001445FC" w:rsidRDefault="001445FC" w:rsidP="001445FC">
      <w:pPr>
        <w:jc w:val="center"/>
        <w:rPr>
          <w:sz w:val="28"/>
          <w:szCs w:val="28"/>
        </w:rPr>
      </w:pPr>
    </w:p>
    <w:p w:rsidR="001445FC" w:rsidRPr="001445FC" w:rsidRDefault="001445FC" w:rsidP="001445FC">
      <w:pPr>
        <w:jc w:val="center"/>
        <w:rPr>
          <w:rStyle w:val="c5"/>
          <w:color w:val="000000"/>
          <w:sz w:val="28"/>
          <w:szCs w:val="28"/>
        </w:rPr>
      </w:pPr>
      <w:r w:rsidRPr="001445FC">
        <w:rPr>
          <w:sz w:val="28"/>
          <w:szCs w:val="28"/>
        </w:rPr>
        <w:t>«</w:t>
      </w:r>
      <w:r w:rsidRPr="001445FC">
        <w:rPr>
          <w:color w:val="000000"/>
          <w:sz w:val="28"/>
          <w:szCs w:val="28"/>
        </w:rPr>
        <w:t>Наука/</w:t>
      </w:r>
      <w:r w:rsidRPr="001445FC">
        <w:rPr>
          <w:rFonts w:eastAsiaTheme="majorEastAsia"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1445FC">
        <w:rPr>
          <w:color w:val="000000"/>
          <w:sz w:val="28"/>
          <w:szCs w:val="28"/>
          <w:lang w:val="en-US"/>
        </w:rPr>
        <w:t>Science</w:t>
      </w:r>
      <w:r w:rsidRPr="001445FC">
        <w:rPr>
          <w:sz w:val="28"/>
          <w:szCs w:val="28"/>
        </w:rPr>
        <w:t>»</w:t>
      </w:r>
    </w:p>
    <w:p w:rsidR="001445FC" w:rsidRPr="001445FC" w:rsidRDefault="001445FC" w:rsidP="001445F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445FC" w:rsidRPr="001445FC" w:rsidRDefault="001445FC" w:rsidP="001445F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445FC" w:rsidRPr="001445FC" w:rsidRDefault="001445FC">
      <w:pPr>
        <w:spacing w:after="160" w:line="259" w:lineRule="auto"/>
        <w:rPr>
          <w:rStyle w:val="c22"/>
          <w:b/>
          <w:bCs/>
          <w:sz w:val="28"/>
          <w:szCs w:val="28"/>
        </w:rPr>
      </w:pPr>
      <w:r w:rsidRPr="001445FC">
        <w:rPr>
          <w:noProof/>
          <w:sz w:val="28"/>
          <w:szCs w:val="28"/>
        </w:rPr>
        <w:drawing>
          <wp:inline distT="0" distB="0" distL="0" distR="0">
            <wp:extent cx="5940425" cy="33896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FC" w:rsidRPr="001445FC" w:rsidRDefault="001445FC">
      <w:pPr>
        <w:spacing w:after="160" w:line="259" w:lineRule="auto"/>
        <w:rPr>
          <w:rStyle w:val="c22"/>
          <w:b/>
          <w:bCs/>
          <w:sz w:val="28"/>
          <w:szCs w:val="28"/>
        </w:rPr>
      </w:pPr>
    </w:p>
    <w:p w:rsidR="001445FC" w:rsidRPr="001445FC" w:rsidRDefault="001445FC" w:rsidP="001445FC">
      <w:pPr>
        <w:pStyle w:val="c7"/>
        <w:shd w:val="clear" w:color="auto" w:fill="FFFFFF"/>
        <w:spacing w:before="0" w:beforeAutospacing="0" w:after="0" w:afterAutospacing="0" w:line="276" w:lineRule="auto"/>
        <w:jc w:val="right"/>
        <w:rPr>
          <w:rStyle w:val="c22"/>
          <w:b/>
          <w:bCs/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 xml:space="preserve">Учитель: </w:t>
      </w:r>
      <w:proofErr w:type="spellStart"/>
      <w:r w:rsidRPr="001445FC">
        <w:rPr>
          <w:rStyle w:val="c22"/>
          <w:b/>
          <w:bCs/>
          <w:sz w:val="28"/>
          <w:szCs w:val="28"/>
        </w:rPr>
        <w:t>Мишаева</w:t>
      </w:r>
      <w:proofErr w:type="spellEnd"/>
      <w:r w:rsidRPr="001445FC">
        <w:rPr>
          <w:rStyle w:val="c22"/>
          <w:b/>
          <w:bCs/>
          <w:sz w:val="28"/>
          <w:szCs w:val="28"/>
        </w:rPr>
        <w:t xml:space="preserve"> Марианна Владимировна</w:t>
      </w:r>
    </w:p>
    <w:p w:rsidR="001445FC" w:rsidRPr="001445FC" w:rsidRDefault="001445FC">
      <w:pPr>
        <w:spacing w:after="160" w:line="259" w:lineRule="auto"/>
        <w:rPr>
          <w:rStyle w:val="c22"/>
          <w:b/>
          <w:bCs/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br w:type="page"/>
      </w:r>
    </w:p>
    <w:p w:rsidR="001445FC" w:rsidRPr="001445FC" w:rsidRDefault="001445FC">
      <w:pPr>
        <w:spacing w:after="160" w:line="259" w:lineRule="auto"/>
        <w:rPr>
          <w:rStyle w:val="c22"/>
          <w:b/>
          <w:bCs/>
          <w:sz w:val="28"/>
          <w:szCs w:val="28"/>
        </w:rPr>
      </w:pPr>
    </w:p>
    <w:p w:rsidR="001445FC" w:rsidRPr="001445FC" w:rsidRDefault="001445FC">
      <w:pPr>
        <w:spacing w:after="160" w:line="259" w:lineRule="auto"/>
        <w:rPr>
          <w:rStyle w:val="c22"/>
          <w:b/>
          <w:bCs/>
          <w:sz w:val="28"/>
          <w:szCs w:val="28"/>
        </w:rPr>
      </w:pP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 xml:space="preserve">План-конспект </w:t>
      </w:r>
      <w:r w:rsidR="001445FC" w:rsidRPr="001445FC">
        <w:rPr>
          <w:rStyle w:val="c22"/>
          <w:b/>
          <w:bCs/>
          <w:sz w:val="28"/>
          <w:szCs w:val="28"/>
        </w:rPr>
        <w:t>урока</w:t>
      </w:r>
      <w:r w:rsidRPr="001445FC">
        <w:rPr>
          <w:b/>
          <w:sz w:val="28"/>
          <w:szCs w:val="28"/>
        </w:rPr>
        <w:t xml:space="preserve"> по английскому языку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>Учебный предмет:</w:t>
      </w:r>
      <w:r w:rsidRPr="001445FC">
        <w:rPr>
          <w:rStyle w:val="c5"/>
          <w:sz w:val="28"/>
          <w:szCs w:val="28"/>
        </w:rPr>
        <w:t> английский язык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>Составитель:</w:t>
      </w:r>
      <w:r w:rsidRPr="001445FC">
        <w:rPr>
          <w:rStyle w:val="c5"/>
          <w:sz w:val="28"/>
          <w:szCs w:val="28"/>
        </w:rPr>
        <w:t> </w:t>
      </w:r>
      <w:proofErr w:type="spellStart"/>
      <w:r w:rsidRPr="001445FC">
        <w:rPr>
          <w:rStyle w:val="c5"/>
          <w:sz w:val="28"/>
          <w:szCs w:val="28"/>
        </w:rPr>
        <w:t>Мишаева</w:t>
      </w:r>
      <w:proofErr w:type="spellEnd"/>
      <w:r w:rsidRPr="001445FC">
        <w:rPr>
          <w:rStyle w:val="c5"/>
          <w:sz w:val="28"/>
          <w:szCs w:val="28"/>
        </w:rPr>
        <w:t xml:space="preserve"> Марианна Владимировна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>Класс: </w:t>
      </w:r>
      <w:r w:rsidRPr="001445FC">
        <w:rPr>
          <w:rStyle w:val="c5"/>
          <w:sz w:val="28"/>
          <w:szCs w:val="28"/>
        </w:rPr>
        <w:t>9</w:t>
      </w:r>
    </w:p>
    <w:p w:rsidR="009470C8" w:rsidRPr="001445FC" w:rsidRDefault="009470C8" w:rsidP="009470C8">
      <w:pPr>
        <w:rPr>
          <w:rStyle w:val="c5"/>
          <w:color w:val="000000"/>
          <w:sz w:val="28"/>
          <w:szCs w:val="28"/>
        </w:rPr>
      </w:pPr>
      <w:r w:rsidRPr="001445FC">
        <w:rPr>
          <w:rStyle w:val="c5"/>
          <w:b/>
          <w:bCs/>
          <w:sz w:val="28"/>
          <w:szCs w:val="28"/>
        </w:rPr>
        <w:t>Тема урока: </w:t>
      </w:r>
      <w:r w:rsidRPr="001445FC">
        <w:rPr>
          <w:sz w:val="28"/>
          <w:szCs w:val="28"/>
        </w:rPr>
        <w:t>«</w:t>
      </w:r>
      <w:r w:rsidR="001445FC" w:rsidRPr="001445FC">
        <w:rPr>
          <w:color w:val="000000"/>
          <w:sz w:val="28"/>
          <w:szCs w:val="28"/>
        </w:rPr>
        <w:t>Наука/</w:t>
      </w:r>
      <w:r w:rsidR="001445FC" w:rsidRPr="00B33533">
        <w:rPr>
          <w:rFonts w:eastAsiaTheme="majorEastAsia"/>
          <w:color w:val="000000" w:themeColor="text1"/>
          <w:kern w:val="24"/>
          <w:sz w:val="28"/>
          <w:szCs w:val="28"/>
        </w:rPr>
        <w:t xml:space="preserve"> </w:t>
      </w:r>
      <w:r w:rsidR="001445FC" w:rsidRPr="001445FC">
        <w:rPr>
          <w:color w:val="000000"/>
          <w:sz w:val="28"/>
          <w:szCs w:val="28"/>
          <w:lang w:val="en-US"/>
        </w:rPr>
        <w:t>Science</w:t>
      </w:r>
      <w:r w:rsidRPr="001445FC">
        <w:rPr>
          <w:sz w:val="28"/>
          <w:szCs w:val="28"/>
        </w:rPr>
        <w:t>»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 xml:space="preserve">Тип </w:t>
      </w:r>
      <w:r w:rsidRPr="001445FC">
        <w:rPr>
          <w:b/>
          <w:sz w:val="28"/>
          <w:szCs w:val="28"/>
        </w:rPr>
        <w:t>урока</w:t>
      </w:r>
      <w:r w:rsidRPr="001445FC">
        <w:rPr>
          <w:rStyle w:val="c22"/>
          <w:b/>
          <w:bCs/>
          <w:sz w:val="28"/>
          <w:szCs w:val="28"/>
        </w:rPr>
        <w:t>: </w:t>
      </w:r>
      <w:r w:rsidRPr="001445FC">
        <w:rPr>
          <w:rStyle w:val="c5"/>
          <w:sz w:val="28"/>
          <w:szCs w:val="28"/>
        </w:rPr>
        <w:t>обобщающий</w:t>
      </w:r>
      <w:r w:rsidRPr="001445FC">
        <w:rPr>
          <w:sz w:val="28"/>
          <w:szCs w:val="28"/>
        </w:rPr>
        <w:t xml:space="preserve"> и закрепляющий изученный материал 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>Цели</w:t>
      </w:r>
      <w:r w:rsidRPr="001445FC">
        <w:rPr>
          <w:sz w:val="28"/>
          <w:szCs w:val="28"/>
        </w:rPr>
        <w:t xml:space="preserve"> </w:t>
      </w:r>
      <w:r w:rsidRPr="001445FC">
        <w:rPr>
          <w:b/>
          <w:sz w:val="28"/>
          <w:szCs w:val="28"/>
        </w:rPr>
        <w:t>урока</w:t>
      </w:r>
      <w:r w:rsidRPr="001445FC">
        <w:rPr>
          <w:rStyle w:val="c22"/>
          <w:b/>
          <w:bCs/>
          <w:sz w:val="28"/>
          <w:szCs w:val="28"/>
        </w:rPr>
        <w:t>:</w:t>
      </w:r>
    </w:p>
    <w:p w:rsidR="009470C8" w:rsidRPr="001445FC" w:rsidRDefault="009470C8" w:rsidP="009470C8">
      <w:pPr>
        <w:rPr>
          <w:sz w:val="28"/>
          <w:szCs w:val="28"/>
        </w:rPr>
      </w:pPr>
      <w:r w:rsidRPr="001445FC">
        <w:rPr>
          <w:sz w:val="28"/>
          <w:szCs w:val="28"/>
        </w:rPr>
        <w:t xml:space="preserve">1. Активизация и систематизация изученного лексического и грамматического материала. </w:t>
      </w:r>
    </w:p>
    <w:p w:rsidR="009470C8" w:rsidRPr="001445FC" w:rsidRDefault="009470C8" w:rsidP="009470C8">
      <w:pPr>
        <w:rPr>
          <w:sz w:val="28"/>
          <w:szCs w:val="28"/>
        </w:rPr>
      </w:pPr>
      <w:r w:rsidRPr="001445FC">
        <w:rPr>
          <w:sz w:val="28"/>
          <w:szCs w:val="28"/>
        </w:rPr>
        <w:t xml:space="preserve">2. Развивать навыки </w:t>
      </w:r>
      <w:proofErr w:type="spellStart"/>
      <w:r w:rsidRPr="001445FC">
        <w:rPr>
          <w:sz w:val="28"/>
          <w:szCs w:val="28"/>
        </w:rPr>
        <w:t>аудирования</w:t>
      </w:r>
      <w:proofErr w:type="spellEnd"/>
      <w:r w:rsidRPr="001445FC">
        <w:rPr>
          <w:sz w:val="28"/>
          <w:szCs w:val="28"/>
        </w:rPr>
        <w:t xml:space="preserve"> и работы с лексикой по теме «Наука».</w:t>
      </w:r>
    </w:p>
    <w:p w:rsidR="009470C8" w:rsidRPr="001445FC" w:rsidRDefault="009470C8" w:rsidP="009470C8">
      <w:pPr>
        <w:rPr>
          <w:sz w:val="28"/>
          <w:szCs w:val="28"/>
        </w:rPr>
      </w:pPr>
      <w:r w:rsidRPr="001445FC">
        <w:rPr>
          <w:sz w:val="28"/>
          <w:szCs w:val="28"/>
        </w:rPr>
        <w:t>3. Расширять кругозор, повышать интерес учащихся к английскому языку.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>Планируемые результаты:</w:t>
      </w:r>
    </w:p>
    <w:p w:rsidR="009470C8" w:rsidRPr="001445FC" w:rsidRDefault="009470C8" w:rsidP="009470C8">
      <w:pPr>
        <w:numPr>
          <w:ilvl w:val="0"/>
          <w:numId w:val="1"/>
        </w:numPr>
        <w:shd w:val="clear" w:color="auto" w:fill="FFFFFF"/>
        <w:jc w:val="both"/>
        <w:rPr>
          <w:rStyle w:val="c5"/>
          <w:sz w:val="28"/>
          <w:szCs w:val="28"/>
        </w:rPr>
      </w:pPr>
      <w:r w:rsidRPr="001445FC">
        <w:rPr>
          <w:sz w:val="28"/>
          <w:szCs w:val="28"/>
        </w:rPr>
        <w:t xml:space="preserve">повышение качества усвоения изученного материала. </w:t>
      </w:r>
    </w:p>
    <w:p w:rsidR="009470C8" w:rsidRPr="001445FC" w:rsidRDefault="009470C8" w:rsidP="009470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1445FC">
        <w:rPr>
          <w:sz w:val="28"/>
          <w:szCs w:val="28"/>
        </w:rPr>
        <w:t>активизация познавательной деятельности учащихся и навыков критического мышления.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rStyle w:val="c22"/>
          <w:b/>
          <w:bCs/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>Формируемые УУД: 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1445FC">
        <w:rPr>
          <w:rStyle w:val="c5"/>
          <w:sz w:val="28"/>
          <w:szCs w:val="28"/>
        </w:rPr>
        <w:t xml:space="preserve">1) регулятивные: определять цель учебной деятельности и оценивать ее результаты; 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1445FC">
        <w:rPr>
          <w:rStyle w:val="c5"/>
          <w:sz w:val="28"/>
          <w:szCs w:val="28"/>
        </w:rPr>
        <w:t xml:space="preserve">2) познавательные: находить решения в соответствии со своими фоновыми знаниями и знаниями из области предмета; 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5FC">
        <w:rPr>
          <w:rStyle w:val="c5"/>
          <w:sz w:val="28"/>
          <w:szCs w:val="28"/>
        </w:rPr>
        <w:t xml:space="preserve">3) коммуникативные: организовывать учебное взаимодействие в группе; владеть различными стратегиями </w:t>
      </w:r>
      <w:r w:rsidRPr="001445FC">
        <w:rPr>
          <w:sz w:val="28"/>
          <w:szCs w:val="28"/>
        </w:rPr>
        <w:t xml:space="preserve">речевой деятельности. </w:t>
      </w: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>Формы работы: </w:t>
      </w:r>
      <w:r w:rsidRPr="001445FC">
        <w:rPr>
          <w:rStyle w:val="c5"/>
          <w:sz w:val="28"/>
          <w:szCs w:val="28"/>
        </w:rPr>
        <w:t>групповая</w:t>
      </w:r>
      <w:r w:rsidR="00B206B3" w:rsidRPr="001445FC">
        <w:rPr>
          <w:rStyle w:val="c5"/>
          <w:sz w:val="28"/>
          <w:szCs w:val="28"/>
        </w:rPr>
        <w:t>, индивидуальная</w:t>
      </w:r>
    </w:p>
    <w:p w:rsidR="009470C8" w:rsidRPr="001445FC" w:rsidRDefault="009470C8" w:rsidP="009470C8">
      <w:pPr>
        <w:shd w:val="clear" w:color="auto" w:fill="FFFFFF"/>
        <w:ind w:left="720"/>
        <w:jc w:val="both"/>
        <w:rPr>
          <w:sz w:val="28"/>
          <w:szCs w:val="28"/>
        </w:rPr>
      </w:pPr>
    </w:p>
    <w:p w:rsidR="009470C8" w:rsidRPr="001445FC" w:rsidRDefault="009470C8" w:rsidP="009470C8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5FC">
        <w:rPr>
          <w:rStyle w:val="c22"/>
          <w:b/>
          <w:bCs/>
          <w:sz w:val="28"/>
          <w:szCs w:val="28"/>
        </w:rPr>
        <w:t>Технологическая карта урока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76"/>
        <w:gridCol w:w="1319"/>
        <w:gridCol w:w="3785"/>
        <w:gridCol w:w="2807"/>
      </w:tblGrid>
      <w:tr w:rsidR="009470C8" w:rsidRPr="001445FC" w:rsidTr="00300331">
        <w:tc>
          <w:tcPr>
            <w:tcW w:w="8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1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4d5793eb5a750024d05fff05124a7e47b7826a5a"/>
            <w:bookmarkStart w:id="1" w:name="0"/>
            <w:bookmarkEnd w:id="0"/>
            <w:bookmarkEnd w:id="1"/>
            <w:r w:rsidRPr="001445FC">
              <w:rPr>
                <w:rStyle w:val="c8"/>
                <w:b/>
                <w:bCs/>
                <w:sz w:val="28"/>
                <w:szCs w:val="28"/>
              </w:rPr>
              <w:t>Этап урока и его цели</w:t>
            </w:r>
          </w:p>
        </w:tc>
        <w:tc>
          <w:tcPr>
            <w:tcW w:w="6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45FC">
              <w:rPr>
                <w:rStyle w:val="c22"/>
                <w:b/>
                <w:bCs/>
                <w:sz w:val="28"/>
                <w:szCs w:val="28"/>
              </w:rPr>
              <w:t>Формируемые УУД</w:t>
            </w:r>
            <w:r w:rsidRPr="001445FC">
              <w:rPr>
                <w:rStyle w:val="c45"/>
                <w:sz w:val="28"/>
                <w:szCs w:val="28"/>
              </w:rPr>
              <w:t> </w:t>
            </w:r>
          </w:p>
        </w:tc>
        <w:tc>
          <w:tcPr>
            <w:tcW w:w="34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1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45FC">
              <w:rPr>
                <w:rStyle w:val="c8"/>
                <w:b/>
                <w:bCs/>
                <w:sz w:val="28"/>
                <w:szCs w:val="28"/>
              </w:rPr>
              <w:t>Содержание деятельности</w:t>
            </w:r>
          </w:p>
          <w:p w:rsidR="009470C8" w:rsidRPr="001445FC" w:rsidRDefault="009470C8" w:rsidP="00300331">
            <w:pPr>
              <w:pStyle w:val="c1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45FC">
              <w:rPr>
                <w:rStyle w:val="c8"/>
                <w:b/>
                <w:bCs/>
                <w:sz w:val="28"/>
                <w:szCs w:val="28"/>
              </w:rPr>
              <w:t>(взаимодействие)</w:t>
            </w:r>
          </w:p>
        </w:tc>
      </w:tr>
      <w:tr w:rsidR="009470C8" w:rsidRPr="001445FC" w:rsidTr="00300331">
        <w:tc>
          <w:tcPr>
            <w:tcW w:w="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70C8" w:rsidRPr="001445FC" w:rsidRDefault="009470C8" w:rsidP="00300331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70C8" w:rsidRPr="001445FC" w:rsidRDefault="009470C8" w:rsidP="0030033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1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45FC">
              <w:rPr>
                <w:rStyle w:val="c8"/>
                <w:b/>
                <w:bCs/>
                <w:sz w:val="28"/>
                <w:szCs w:val="28"/>
              </w:rPr>
              <w:t>Действия педагога</w:t>
            </w:r>
          </w:p>
        </w:tc>
        <w:tc>
          <w:tcPr>
            <w:tcW w:w="1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1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45FC">
              <w:rPr>
                <w:rStyle w:val="c8"/>
                <w:b/>
                <w:bCs/>
                <w:sz w:val="28"/>
                <w:szCs w:val="28"/>
              </w:rPr>
              <w:t>Действия обучающихся</w:t>
            </w:r>
          </w:p>
        </w:tc>
      </w:tr>
      <w:tr w:rsidR="009470C8" w:rsidRPr="00B33533" w:rsidTr="00300331"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rStyle w:val="c18"/>
                <w:b/>
                <w:bCs/>
                <w:sz w:val="28"/>
                <w:szCs w:val="28"/>
                <w:u w:val="single"/>
              </w:rPr>
            </w:pPr>
            <w:r w:rsidRPr="001445FC">
              <w:rPr>
                <w:rStyle w:val="c8"/>
                <w:b/>
                <w:bCs/>
                <w:sz w:val="28"/>
                <w:szCs w:val="28"/>
              </w:rPr>
              <w:t xml:space="preserve">1.Оргмомент. </w:t>
            </w:r>
            <w:r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>(5 мин.)</w:t>
            </w: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>Вступительное слово учителя</w:t>
            </w: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22"/>
                <w:b/>
                <w:bCs/>
                <w:sz w:val="28"/>
                <w:szCs w:val="28"/>
              </w:rPr>
              <w:t xml:space="preserve">Цель: </w:t>
            </w:r>
            <w:r w:rsidRPr="001445FC">
              <w:rPr>
                <w:rStyle w:val="c1"/>
                <w:sz w:val="28"/>
                <w:szCs w:val="28"/>
              </w:rPr>
              <w:t>установление эмоционального контакта и создание положительного настроя на предстоящую работу.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9470C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регулятивные УУД</w:t>
            </w: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9470C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  <w:lang w:val="en-US"/>
              </w:rPr>
              <w:t>Starter</w:t>
            </w:r>
            <w:r w:rsidRPr="00B33533">
              <w:rPr>
                <w:sz w:val="28"/>
                <w:szCs w:val="28"/>
              </w:rPr>
              <w:t xml:space="preserve">. </w:t>
            </w:r>
            <w:r w:rsidRPr="001445FC">
              <w:rPr>
                <w:rStyle w:val="c1"/>
                <w:sz w:val="28"/>
                <w:szCs w:val="28"/>
              </w:rPr>
              <w:t>Приветствие учителя. Определение целей и задач урока.</w:t>
            </w:r>
          </w:p>
          <w:p w:rsidR="009470C8" w:rsidRPr="001445FC" w:rsidRDefault="009470C8" w:rsidP="009470C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Обучающиеся приветствуют учителя.</w:t>
            </w: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445FC">
              <w:rPr>
                <w:rStyle w:val="c27"/>
                <w:i/>
                <w:iCs/>
                <w:sz w:val="28"/>
                <w:szCs w:val="28"/>
                <w:lang w:val="en-US"/>
              </w:rPr>
              <w:t>Good</w:t>
            </w:r>
            <w:r w:rsidRPr="001445FC">
              <w:rPr>
                <w:rStyle w:val="c27"/>
                <w:i/>
                <w:iCs/>
                <w:sz w:val="28"/>
                <w:szCs w:val="28"/>
              </w:rPr>
              <w:t xml:space="preserve"> </w:t>
            </w:r>
            <w:r w:rsidRPr="001445FC">
              <w:rPr>
                <w:rStyle w:val="c27"/>
                <w:i/>
                <w:iCs/>
                <w:sz w:val="28"/>
                <w:szCs w:val="28"/>
                <w:lang w:val="en-US"/>
              </w:rPr>
              <w:t>morning</w:t>
            </w:r>
            <w:r w:rsidRPr="001445FC">
              <w:rPr>
                <w:rStyle w:val="c27"/>
                <w:i/>
                <w:iCs/>
                <w:sz w:val="28"/>
                <w:szCs w:val="28"/>
              </w:rPr>
              <w:t xml:space="preserve">, </w:t>
            </w:r>
            <w:r w:rsidRPr="001445FC">
              <w:rPr>
                <w:rStyle w:val="c27"/>
                <w:i/>
                <w:iCs/>
                <w:sz w:val="28"/>
                <w:szCs w:val="28"/>
                <w:lang w:val="en-US"/>
              </w:rPr>
              <w:t>Marianna</w:t>
            </w:r>
            <w:r w:rsidRPr="001445FC">
              <w:rPr>
                <w:rStyle w:val="c27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445FC">
              <w:rPr>
                <w:rStyle w:val="c27"/>
                <w:i/>
                <w:iCs/>
                <w:sz w:val="28"/>
                <w:szCs w:val="28"/>
                <w:lang w:val="en-US"/>
              </w:rPr>
              <w:t>Vladimirovna</w:t>
            </w:r>
            <w:proofErr w:type="spellEnd"/>
            <w:r w:rsidRPr="001445FC">
              <w:rPr>
                <w:rStyle w:val="c27"/>
                <w:i/>
                <w:iCs/>
                <w:sz w:val="28"/>
                <w:szCs w:val="28"/>
              </w:rPr>
              <w:t xml:space="preserve">! </w:t>
            </w:r>
            <w:r w:rsidRPr="001445FC">
              <w:rPr>
                <w:rStyle w:val="c27"/>
                <w:i/>
                <w:iCs/>
                <w:sz w:val="28"/>
                <w:szCs w:val="28"/>
                <w:lang w:val="en-US"/>
              </w:rPr>
              <w:t>We are glad to see you!</w:t>
            </w:r>
          </w:p>
          <w:p w:rsidR="009470C8" w:rsidRPr="00B33533" w:rsidRDefault="009470C8" w:rsidP="009470C8">
            <w:pPr>
              <w:pStyle w:val="c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470C8" w:rsidRPr="001445FC" w:rsidTr="00300331">
        <w:trPr>
          <w:trHeight w:val="1256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22"/>
                <w:b/>
                <w:bCs/>
                <w:sz w:val="28"/>
                <w:szCs w:val="28"/>
              </w:rPr>
              <w:t>2</w:t>
            </w:r>
            <w:r w:rsidR="00304FE8" w:rsidRPr="001445FC">
              <w:rPr>
                <w:rStyle w:val="c22"/>
                <w:b/>
                <w:bCs/>
                <w:sz w:val="28"/>
                <w:szCs w:val="28"/>
              </w:rPr>
              <w:t xml:space="preserve">. </w:t>
            </w:r>
            <w:r w:rsidR="00A5282C" w:rsidRPr="001445FC">
              <w:rPr>
                <w:rStyle w:val="c22"/>
                <w:b/>
                <w:bCs/>
                <w:sz w:val="28"/>
                <w:szCs w:val="28"/>
              </w:rPr>
              <w:t>Речевая</w:t>
            </w:r>
            <w:r w:rsidRPr="001445FC">
              <w:rPr>
                <w:rStyle w:val="c22"/>
                <w:b/>
                <w:bCs/>
                <w:sz w:val="28"/>
                <w:szCs w:val="28"/>
              </w:rPr>
              <w:t xml:space="preserve"> зарядка. </w:t>
            </w:r>
            <w:r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 xml:space="preserve"> (</w:t>
            </w:r>
            <w:r w:rsidR="00304FE8"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>10</w:t>
            </w:r>
            <w:r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 xml:space="preserve"> мин.)</w:t>
            </w: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8"/>
                <w:b/>
                <w:bCs/>
                <w:sz w:val="28"/>
                <w:szCs w:val="28"/>
              </w:rPr>
              <w:t>Цель:</w:t>
            </w: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1) формирование  фонетических навыков; 2) развитие умения чтения вслух.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регулятивные УУД</w:t>
            </w: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познавательные УУД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A5282C" w:rsidP="009470C8">
            <w:pPr>
              <w:rPr>
                <w:color w:val="000000"/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 xml:space="preserve">1. </w:t>
            </w:r>
            <w:r w:rsidR="009470C8" w:rsidRPr="001445FC">
              <w:rPr>
                <w:sz w:val="28"/>
                <w:szCs w:val="28"/>
              </w:rPr>
              <w:t xml:space="preserve">Мозговой штурм </w:t>
            </w:r>
            <w:r w:rsidR="009470C8" w:rsidRPr="001445FC">
              <w:rPr>
                <w:b/>
                <w:bCs/>
                <w:color w:val="000000"/>
                <w:sz w:val="28"/>
                <w:szCs w:val="28"/>
              </w:rPr>
              <w:t>«Наука и технология»</w:t>
            </w:r>
            <w:r w:rsidR="009470C8" w:rsidRPr="001445FC">
              <w:rPr>
                <w:color w:val="000000"/>
                <w:sz w:val="28"/>
                <w:szCs w:val="28"/>
              </w:rPr>
              <w:t xml:space="preserve"> </w:t>
            </w:r>
          </w:p>
          <w:p w:rsidR="009470C8" w:rsidRPr="001445FC" w:rsidRDefault="009470C8" w:rsidP="009470C8">
            <w:pPr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>What</w:t>
            </w:r>
            <w:r w:rsidRPr="00B33533">
              <w:rPr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  <w:lang w:val="en-US"/>
              </w:rPr>
              <w:t>words</w:t>
            </w:r>
            <w:r w:rsidRPr="00B33533">
              <w:rPr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  <w:lang w:val="en-US"/>
              </w:rPr>
              <w:t>are</w:t>
            </w:r>
            <w:r w:rsidRPr="00B33533">
              <w:rPr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  <w:lang w:val="en-US"/>
              </w:rPr>
              <w:t>associated</w:t>
            </w:r>
            <w:r w:rsidRPr="00B33533">
              <w:rPr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  <w:lang w:val="en-US"/>
              </w:rPr>
              <w:t>with</w:t>
            </w:r>
            <w:r w:rsidRPr="00B33533">
              <w:rPr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  <w:lang w:val="en-US"/>
              </w:rPr>
              <w:t>the</w:t>
            </w:r>
            <w:r w:rsidRPr="00B33533">
              <w:rPr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  <w:lang w:val="en-US"/>
              </w:rPr>
              <w:t>word</w:t>
            </w:r>
            <w:r w:rsidRPr="00B33533">
              <w:rPr>
                <w:sz w:val="28"/>
                <w:szCs w:val="28"/>
                <w:lang w:val="en-US"/>
              </w:rPr>
              <w:t xml:space="preserve"> “</w:t>
            </w:r>
            <w:r w:rsidRPr="001445FC">
              <w:rPr>
                <w:sz w:val="28"/>
                <w:szCs w:val="28"/>
                <w:lang w:val="en-US"/>
              </w:rPr>
              <w:t>science</w:t>
            </w:r>
            <w:r w:rsidRPr="00B33533">
              <w:rPr>
                <w:sz w:val="28"/>
                <w:szCs w:val="28"/>
                <w:lang w:val="en-US"/>
              </w:rPr>
              <w:t xml:space="preserve">”? </w:t>
            </w:r>
            <w:r w:rsidR="00B206B3" w:rsidRPr="001445FC">
              <w:rPr>
                <w:sz w:val="28"/>
                <w:szCs w:val="28"/>
                <w:lang w:val="en-US"/>
              </w:rPr>
              <w:t>Let us</w:t>
            </w:r>
            <w:r w:rsidRPr="001445FC">
              <w:rPr>
                <w:sz w:val="28"/>
                <w:szCs w:val="28"/>
                <w:lang w:val="en-US"/>
              </w:rPr>
              <w:t xml:space="preserve"> create a diagram.</w:t>
            </w:r>
          </w:p>
          <w:p w:rsidR="00304FE8" w:rsidRPr="00B33533" w:rsidRDefault="00A5282C" w:rsidP="009470C8">
            <w:pPr>
              <w:rPr>
                <w:sz w:val="28"/>
                <w:szCs w:val="28"/>
                <w:lang w:val="en-US"/>
              </w:rPr>
            </w:pPr>
            <w:r w:rsidRPr="00B33533">
              <w:rPr>
                <w:sz w:val="28"/>
                <w:szCs w:val="28"/>
                <w:lang w:val="en-US"/>
              </w:rPr>
              <w:t xml:space="preserve">2. </w:t>
            </w:r>
            <w:r w:rsidR="00304FE8" w:rsidRPr="001445FC">
              <w:rPr>
                <w:sz w:val="28"/>
                <w:szCs w:val="28"/>
              </w:rPr>
              <w:t>Введение</w:t>
            </w:r>
            <w:r w:rsidR="00304FE8" w:rsidRPr="00B33533">
              <w:rPr>
                <w:sz w:val="28"/>
                <w:szCs w:val="28"/>
                <w:lang w:val="en-US"/>
              </w:rPr>
              <w:t xml:space="preserve"> </w:t>
            </w:r>
            <w:r w:rsidR="00304FE8" w:rsidRPr="001445FC">
              <w:rPr>
                <w:sz w:val="28"/>
                <w:szCs w:val="28"/>
              </w:rPr>
              <w:t>в</w:t>
            </w:r>
            <w:r w:rsidR="00304FE8" w:rsidRPr="00B33533">
              <w:rPr>
                <w:sz w:val="28"/>
                <w:szCs w:val="28"/>
                <w:lang w:val="en-US"/>
              </w:rPr>
              <w:t xml:space="preserve"> </w:t>
            </w:r>
            <w:r w:rsidR="00304FE8" w:rsidRPr="001445FC">
              <w:rPr>
                <w:sz w:val="28"/>
                <w:szCs w:val="28"/>
              </w:rPr>
              <w:t>тему</w:t>
            </w:r>
            <w:r w:rsidR="00304FE8" w:rsidRPr="00B33533">
              <w:rPr>
                <w:sz w:val="28"/>
                <w:szCs w:val="28"/>
                <w:lang w:val="en-US"/>
              </w:rPr>
              <w:t>.</w:t>
            </w:r>
          </w:p>
          <w:p w:rsidR="009470C8" w:rsidRPr="001445FC" w:rsidRDefault="009470C8" w:rsidP="009470C8">
            <w:pPr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 xml:space="preserve">Quote. Put your hand on a hot stove for a minute, and it seems like an hour. Sit with a pretty girl for an hour, and it seems like a minute. </w:t>
            </w:r>
          </w:p>
          <w:p w:rsidR="009470C8" w:rsidRPr="001445FC" w:rsidRDefault="009470C8" w:rsidP="009470C8">
            <w:pPr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>Can you suggest its ending? Guess the author.</w:t>
            </w:r>
          </w:p>
          <w:p w:rsidR="009470C8" w:rsidRPr="001445FC" w:rsidRDefault="009470C8" w:rsidP="0030033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A5282C" w:rsidP="009470C8">
            <w:pPr>
              <w:pStyle w:val="c4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 xml:space="preserve">1. </w:t>
            </w:r>
            <w:r w:rsidR="009470C8" w:rsidRPr="001445FC">
              <w:rPr>
                <w:rStyle w:val="c1"/>
                <w:sz w:val="28"/>
                <w:szCs w:val="28"/>
              </w:rPr>
              <w:t>Обучающиеся составляют диаграмму со словом «Наука» в центре. Выходят к доске и записывают все лексемы, которые они ассоциируют с этим словом; составляют аналогичные диаграммы у себя в рабочих тетрадях.</w:t>
            </w:r>
          </w:p>
          <w:p w:rsidR="00A5282C" w:rsidRPr="001445FC" w:rsidRDefault="00A5282C" w:rsidP="00304FE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 xml:space="preserve">2. Ученики </w:t>
            </w:r>
            <w:r w:rsidR="00304FE8" w:rsidRPr="001445FC">
              <w:rPr>
                <w:rStyle w:val="c1"/>
                <w:sz w:val="28"/>
                <w:szCs w:val="28"/>
              </w:rPr>
              <w:t>слушают высказывание (могут прочесть его на слайде) и высказывают свои предположения.</w:t>
            </w:r>
            <w:r w:rsidRPr="001445FC">
              <w:rPr>
                <w:rStyle w:val="c1"/>
                <w:sz w:val="28"/>
                <w:szCs w:val="28"/>
              </w:rPr>
              <w:t xml:space="preserve"> </w:t>
            </w:r>
          </w:p>
        </w:tc>
      </w:tr>
      <w:tr w:rsidR="009470C8" w:rsidRPr="001445FC" w:rsidTr="00300331"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2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5FC">
              <w:rPr>
                <w:rStyle w:val="c22"/>
                <w:b/>
                <w:bCs/>
                <w:sz w:val="28"/>
                <w:szCs w:val="28"/>
              </w:rPr>
              <w:t>3.Основная часть. </w:t>
            </w:r>
            <w:r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>(</w:t>
            </w:r>
            <w:r w:rsidR="00304FE8"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>20</w:t>
            </w:r>
            <w:r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 xml:space="preserve"> мин.)</w:t>
            </w:r>
          </w:p>
          <w:p w:rsidR="009470C8" w:rsidRPr="001445FC" w:rsidRDefault="009470C8" w:rsidP="00300331">
            <w:pPr>
              <w:pStyle w:val="c2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5FC">
              <w:rPr>
                <w:rStyle w:val="c8"/>
                <w:b/>
                <w:bCs/>
                <w:sz w:val="28"/>
                <w:szCs w:val="28"/>
              </w:rPr>
              <w:t>Цель:</w:t>
            </w:r>
          </w:p>
          <w:p w:rsidR="009470C8" w:rsidRPr="001445FC" w:rsidRDefault="009470C8" w:rsidP="00300331">
            <w:pPr>
              <w:pStyle w:val="c2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1)</w:t>
            </w:r>
            <w:r w:rsidRPr="001445FC">
              <w:rPr>
                <w:sz w:val="28"/>
                <w:szCs w:val="28"/>
              </w:rPr>
              <w:t xml:space="preserve"> </w:t>
            </w:r>
            <w:r w:rsidR="00B206B3" w:rsidRPr="001445FC">
              <w:rPr>
                <w:sz w:val="28"/>
                <w:szCs w:val="28"/>
              </w:rPr>
              <w:t>Вводное обсуждение темы. Просмотр исторического видео.</w:t>
            </w:r>
          </w:p>
          <w:p w:rsidR="009470C8" w:rsidRPr="001445FC" w:rsidRDefault="009470C8" w:rsidP="00300331">
            <w:pPr>
              <w:pStyle w:val="c2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 xml:space="preserve">2) </w:t>
            </w:r>
            <w:r w:rsidR="00B206B3" w:rsidRPr="001445FC">
              <w:rPr>
                <w:b/>
                <w:bCs/>
                <w:color w:val="000000"/>
                <w:sz w:val="28"/>
                <w:szCs w:val="28"/>
              </w:rPr>
              <w:t xml:space="preserve">Контроль навыков </w:t>
            </w:r>
            <w:proofErr w:type="spellStart"/>
            <w:r w:rsidR="00B206B3" w:rsidRPr="001445FC">
              <w:rPr>
                <w:b/>
                <w:bCs/>
                <w:color w:val="000000"/>
                <w:sz w:val="28"/>
                <w:szCs w:val="28"/>
              </w:rPr>
              <w:t>аудирования</w:t>
            </w:r>
            <w:proofErr w:type="spellEnd"/>
            <w:r w:rsidR="00B206B3" w:rsidRPr="001445F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206B3" w:rsidRPr="001445FC">
              <w:rPr>
                <w:color w:val="000000"/>
                <w:sz w:val="28"/>
                <w:szCs w:val="28"/>
              </w:rPr>
              <w:t>«</w:t>
            </w:r>
            <w:r w:rsidR="00B206B3" w:rsidRPr="001445FC">
              <w:rPr>
                <w:color w:val="000000"/>
                <w:sz w:val="28"/>
                <w:szCs w:val="28"/>
                <w:lang w:val="en-US"/>
              </w:rPr>
              <w:t>Einstein</w:t>
            </w:r>
            <w:r w:rsidR="00B206B3" w:rsidRPr="001445FC">
              <w:rPr>
                <w:color w:val="000000"/>
                <w:sz w:val="28"/>
                <w:szCs w:val="28"/>
              </w:rPr>
              <w:t>’</w:t>
            </w:r>
            <w:r w:rsidR="00B206B3" w:rsidRPr="001445FC">
              <w:rPr>
                <w:color w:val="000000"/>
                <w:sz w:val="28"/>
                <w:szCs w:val="28"/>
                <w:lang w:val="en-US"/>
              </w:rPr>
              <w:t>s</w:t>
            </w:r>
            <w:r w:rsidR="00B206B3" w:rsidRPr="001445FC">
              <w:rPr>
                <w:color w:val="000000"/>
                <w:sz w:val="28"/>
                <w:szCs w:val="28"/>
              </w:rPr>
              <w:t xml:space="preserve"> </w:t>
            </w:r>
            <w:r w:rsidR="00B206B3" w:rsidRPr="001445FC">
              <w:rPr>
                <w:color w:val="000000"/>
                <w:sz w:val="28"/>
                <w:szCs w:val="28"/>
                <w:lang w:val="en-US"/>
              </w:rPr>
              <w:t>biography</w:t>
            </w:r>
            <w:r w:rsidR="00B206B3" w:rsidRPr="001445FC">
              <w:rPr>
                <w:color w:val="000000"/>
                <w:sz w:val="28"/>
                <w:szCs w:val="28"/>
              </w:rPr>
              <w:t>»</w:t>
            </w:r>
            <w:r w:rsidR="00B206B3" w:rsidRPr="001445FC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9470C8" w:rsidRPr="001445FC" w:rsidRDefault="009470C8" w:rsidP="00304FE8">
            <w:pPr>
              <w:pStyle w:val="c2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 xml:space="preserve"> </w:t>
            </w:r>
            <w:r w:rsidR="00975B94" w:rsidRPr="001445FC">
              <w:rPr>
                <w:sz w:val="28"/>
                <w:szCs w:val="28"/>
              </w:rPr>
              <w:t>3) Обсуждение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2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Коммуникативные и регулятивные УУД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1.Учитель объявляет задание.</w:t>
            </w:r>
          </w:p>
          <w:p w:rsidR="009470C8" w:rsidRPr="001445FC" w:rsidRDefault="009470C8" w:rsidP="00304FE8">
            <w:pPr>
              <w:rPr>
                <w:b/>
                <w:sz w:val="28"/>
                <w:szCs w:val="28"/>
                <w:lang w:val="en-US"/>
              </w:rPr>
            </w:pPr>
            <w:r w:rsidRPr="001445FC">
              <w:rPr>
                <w:b/>
                <w:sz w:val="28"/>
                <w:szCs w:val="28"/>
                <w:lang w:val="en-US"/>
              </w:rPr>
              <w:t xml:space="preserve">Let’s </w:t>
            </w:r>
            <w:r w:rsidR="00304FE8" w:rsidRPr="001445FC">
              <w:rPr>
                <w:b/>
                <w:sz w:val="28"/>
                <w:szCs w:val="28"/>
                <w:lang w:val="en-US"/>
              </w:rPr>
              <w:t>listen to speech of one of the most famous scientists</w:t>
            </w:r>
            <w:r w:rsidR="00B206B3" w:rsidRPr="001445FC">
              <w:rPr>
                <w:b/>
                <w:sz w:val="28"/>
                <w:szCs w:val="28"/>
                <w:lang w:val="en-US"/>
              </w:rPr>
              <w:t xml:space="preserve">. </w:t>
            </w:r>
          </w:p>
          <w:p w:rsidR="00B206B3" w:rsidRPr="001445FC" w:rsidRDefault="00B206B3" w:rsidP="00B206B3">
            <w:pPr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 xml:space="preserve">1.1Аудирование </w:t>
            </w:r>
            <w:r w:rsidRPr="001445FC">
              <w:rPr>
                <w:b/>
                <w:bCs/>
                <w:color w:val="000000"/>
                <w:sz w:val="28"/>
                <w:szCs w:val="28"/>
              </w:rPr>
              <w:t>по теме «Наука и технология». Прослушивание</w:t>
            </w:r>
            <w:r w:rsidRPr="001445F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b/>
                <w:bCs/>
                <w:color w:val="000000"/>
                <w:sz w:val="28"/>
                <w:szCs w:val="28"/>
              </w:rPr>
              <w:t>текста</w:t>
            </w:r>
            <w:r w:rsidRPr="001445F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  <w:lang w:val="en-US"/>
              </w:rPr>
              <w:t xml:space="preserve">«Einstein in his own voice». </w:t>
            </w:r>
            <w:r w:rsidRPr="001445FC">
              <w:rPr>
                <w:sz w:val="28"/>
                <w:szCs w:val="28"/>
              </w:rPr>
              <w:t xml:space="preserve">Речь </w:t>
            </w:r>
            <w:r w:rsidRPr="001445FC">
              <w:rPr>
                <w:bCs/>
                <w:color w:val="000000"/>
                <w:sz w:val="28"/>
                <w:szCs w:val="28"/>
              </w:rPr>
              <w:t>не носителя языка, с тем, чтобы учащиеся могли сделать свои предположения.</w:t>
            </w:r>
            <w:r w:rsidRPr="001445FC">
              <w:rPr>
                <w:sz w:val="28"/>
                <w:szCs w:val="28"/>
              </w:rPr>
              <w:t xml:space="preserve"> </w:t>
            </w:r>
          </w:p>
          <w:p w:rsidR="00B206B3" w:rsidRPr="001445FC" w:rsidRDefault="00B206B3" w:rsidP="00B206B3">
            <w:pPr>
              <w:rPr>
                <w:sz w:val="28"/>
                <w:szCs w:val="28"/>
                <w:lang w:val="en-US"/>
              </w:rPr>
            </w:pPr>
            <w:r w:rsidRPr="001445FC">
              <w:rPr>
                <w:b/>
                <w:bCs/>
                <w:sz w:val="28"/>
                <w:szCs w:val="28"/>
                <w:lang w:val="en-US"/>
              </w:rPr>
              <w:t>How do you like Einstein’s English?</w:t>
            </w:r>
          </w:p>
          <w:p w:rsidR="00B206B3" w:rsidRPr="001445FC" w:rsidRDefault="00B206B3" w:rsidP="00B206B3">
            <w:pPr>
              <w:rPr>
                <w:sz w:val="28"/>
                <w:szCs w:val="28"/>
                <w:lang w:val="en-US"/>
              </w:rPr>
            </w:pPr>
            <w:r w:rsidRPr="001445FC">
              <w:rPr>
                <w:b/>
                <w:bCs/>
                <w:sz w:val="28"/>
                <w:szCs w:val="28"/>
                <w:lang w:val="en-US"/>
              </w:rPr>
              <w:t>Do you know where he was born?</w:t>
            </w:r>
          </w:p>
          <w:p w:rsidR="00B206B3" w:rsidRPr="001445FC" w:rsidRDefault="00B206B3" w:rsidP="00B206B3">
            <w:pPr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</w:rPr>
              <w:t>Первое</w:t>
            </w:r>
            <w:r w:rsidRPr="001445FC">
              <w:rPr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</w:rPr>
              <w:t>прослушивание</w:t>
            </w:r>
            <w:r w:rsidRPr="001445FC">
              <w:rPr>
                <w:sz w:val="28"/>
                <w:szCs w:val="28"/>
                <w:lang w:val="en-US"/>
              </w:rPr>
              <w:t xml:space="preserve">. </w:t>
            </w:r>
          </w:p>
          <w:p w:rsidR="00B206B3" w:rsidRPr="001445FC" w:rsidRDefault="00B206B3" w:rsidP="00B206B3">
            <w:pPr>
              <w:rPr>
                <w:sz w:val="28"/>
                <w:szCs w:val="28"/>
                <w:lang w:val="en-US"/>
              </w:rPr>
            </w:pPr>
            <w:r w:rsidRPr="001445FC">
              <w:rPr>
                <w:b/>
                <w:bCs/>
                <w:sz w:val="28"/>
                <w:szCs w:val="28"/>
                <w:lang w:val="en-US"/>
              </w:rPr>
              <w:t>Do you know what the word ‘pacifist’ means? Be ready to answer the questions:</w:t>
            </w:r>
          </w:p>
          <w:p w:rsidR="00B206B3" w:rsidRPr="001445FC" w:rsidRDefault="00B206B3" w:rsidP="00B206B3">
            <w:pPr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 xml:space="preserve">1.2. </w:t>
            </w:r>
            <w:r w:rsidRPr="001445FC">
              <w:rPr>
                <w:sz w:val="28"/>
                <w:szCs w:val="28"/>
              </w:rPr>
              <w:t xml:space="preserve">Второе прослушивание. </w:t>
            </w:r>
            <w:r w:rsidRPr="001445FC">
              <w:rPr>
                <w:color w:val="000000"/>
                <w:sz w:val="28"/>
                <w:szCs w:val="28"/>
              </w:rPr>
              <w:t xml:space="preserve">Диалог-расспрос по теме «Научные изобретения». </w:t>
            </w:r>
            <w:r w:rsidRPr="001445FC">
              <w:rPr>
                <w:sz w:val="28"/>
                <w:szCs w:val="28"/>
              </w:rPr>
              <w:t>Ответы на вопросы:</w:t>
            </w:r>
          </w:p>
          <w:p w:rsidR="00B206B3" w:rsidRPr="001445FC" w:rsidRDefault="00B206B3" w:rsidP="00B206B3">
            <w:pPr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>What are the important tasks of education and enlightenment?</w:t>
            </w:r>
          </w:p>
          <w:p w:rsidR="00B206B3" w:rsidRPr="001445FC" w:rsidRDefault="00B206B3" w:rsidP="00B206B3">
            <w:pPr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>What had science provided for people?</w:t>
            </w:r>
          </w:p>
          <w:p w:rsidR="00B206B3" w:rsidRPr="001445FC" w:rsidRDefault="00B206B3" w:rsidP="00B206B3">
            <w:pPr>
              <w:numPr>
                <w:ilvl w:val="0"/>
                <w:numId w:val="2"/>
              </w:num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>Is the humanity’s fate dependent upon its moral development?</w:t>
            </w:r>
          </w:p>
          <w:p w:rsidR="00B206B3" w:rsidRPr="001445FC" w:rsidRDefault="00B206B3" w:rsidP="00B206B3">
            <w:pPr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>1.3. Обсуждение биографии известного ученого в формате учитель-ученики.</w:t>
            </w:r>
          </w:p>
          <w:p w:rsidR="00B206B3" w:rsidRPr="001445FC" w:rsidRDefault="00B206B3" w:rsidP="00304FE8">
            <w:pPr>
              <w:rPr>
                <w:rStyle w:val="c1"/>
                <w:sz w:val="28"/>
                <w:szCs w:val="28"/>
              </w:rPr>
            </w:pP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445FC">
              <w:rPr>
                <w:rStyle w:val="c1"/>
                <w:b/>
                <w:sz w:val="28"/>
                <w:szCs w:val="28"/>
                <w:lang w:val="en-US"/>
              </w:rPr>
              <w:t>2.</w:t>
            </w:r>
            <w:r w:rsidRPr="001445FC">
              <w:rPr>
                <w:b/>
                <w:sz w:val="28"/>
                <w:szCs w:val="28"/>
                <w:lang w:val="en-US"/>
              </w:rPr>
              <w:t xml:space="preserve"> Today we’ll </w:t>
            </w:r>
            <w:r w:rsidR="00B206B3" w:rsidRPr="001445FC">
              <w:rPr>
                <w:b/>
                <w:sz w:val="28"/>
                <w:szCs w:val="28"/>
                <w:lang w:val="en-US"/>
              </w:rPr>
              <w:t>talk</w:t>
            </w:r>
            <w:r w:rsidRPr="001445FC">
              <w:rPr>
                <w:b/>
                <w:sz w:val="28"/>
                <w:szCs w:val="28"/>
                <w:lang w:val="en-US"/>
              </w:rPr>
              <w:t xml:space="preserve"> about </w:t>
            </w:r>
            <w:r w:rsidR="00B206B3" w:rsidRPr="001445FC">
              <w:rPr>
                <w:b/>
                <w:sz w:val="28"/>
                <w:szCs w:val="28"/>
                <w:lang w:val="en-US"/>
              </w:rPr>
              <w:t>this noble scientist and his ideas.</w:t>
            </w:r>
          </w:p>
          <w:p w:rsidR="00B206B3" w:rsidRPr="001445FC" w:rsidRDefault="00B206B3" w:rsidP="00B206B3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445FC">
              <w:rPr>
                <w:b/>
                <w:bCs/>
                <w:color w:val="000000"/>
                <w:sz w:val="28"/>
                <w:szCs w:val="28"/>
              </w:rPr>
              <w:t xml:space="preserve">2.1. Контроль навыков </w:t>
            </w:r>
            <w:proofErr w:type="spellStart"/>
            <w:r w:rsidRPr="001445FC">
              <w:rPr>
                <w:b/>
                <w:bCs/>
                <w:color w:val="000000"/>
                <w:sz w:val="28"/>
                <w:szCs w:val="28"/>
              </w:rPr>
              <w:t>аудирования</w:t>
            </w:r>
            <w:proofErr w:type="spellEnd"/>
            <w:r w:rsidRPr="001445F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445FC">
              <w:rPr>
                <w:color w:val="000000"/>
                <w:sz w:val="28"/>
                <w:szCs w:val="28"/>
              </w:rPr>
              <w:t>«</w:t>
            </w:r>
            <w:r w:rsidRPr="001445FC">
              <w:rPr>
                <w:color w:val="000000"/>
                <w:sz w:val="28"/>
                <w:szCs w:val="28"/>
                <w:lang w:val="en-US"/>
              </w:rPr>
              <w:t>Einstein</w:t>
            </w:r>
            <w:r w:rsidRPr="001445FC">
              <w:rPr>
                <w:color w:val="000000"/>
                <w:sz w:val="28"/>
                <w:szCs w:val="28"/>
              </w:rPr>
              <w:t>’</w:t>
            </w:r>
            <w:r w:rsidRPr="001445FC">
              <w:rPr>
                <w:color w:val="000000"/>
                <w:sz w:val="28"/>
                <w:szCs w:val="28"/>
                <w:lang w:val="en-US"/>
              </w:rPr>
              <w:t>s</w:t>
            </w:r>
            <w:r w:rsidRPr="001445FC">
              <w:rPr>
                <w:color w:val="000000"/>
                <w:sz w:val="28"/>
                <w:szCs w:val="28"/>
              </w:rPr>
              <w:t xml:space="preserve"> </w:t>
            </w:r>
            <w:r w:rsidRPr="001445FC">
              <w:rPr>
                <w:color w:val="000000"/>
                <w:sz w:val="28"/>
                <w:szCs w:val="28"/>
                <w:lang w:val="en-US"/>
              </w:rPr>
              <w:t>biography</w:t>
            </w:r>
            <w:r w:rsidRPr="001445FC">
              <w:rPr>
                <w:color w:val="000000"/>
                <w:sz w:val="28"/>
                <w:szCs w:val="28"/>
              </w:rPr>
              <w:t>»</w:t>
            </w:r>
            <w:r w:rsidRPr="001445FC">
              <w:rPr>
                <w:b/>
                <w:bCs/>
                <w:color w:val="000000"/>
                <w:sz w:val="28"/>
                <w:szCs w:val="28"/>
              </w:rPr>
              <w:t>. Прослушивание</w:t>
            </w:r>
            <w:r w:rsidRPr="001445F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b/>
                <w:bCs/>
                <w:color w:val="000000"/>
                <w:sz w:val="28"/>
                <w:szCs w:val="28"/>
              </w:rPr>
              <w:t>на</w:t>
            </w:r>
            <w:r w:rsidRPr="001445F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b/>
                <w:bCs/>
                <w:color w:val="000000"/>
                <w:sz w:val="28"/>
                <w:szCs w:val="28"/>
              </w:rPr>
              <w:t>поиск</w:t>
            </w:r>
            <w:r w:rsidRPr="001445F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b/>
                <w:bCs/>
                <w:color w:val="000000"/>
                <w:sz w:val="28"/>
                <w:szCs w:val="28"/>
              </w:rPr>
              <w:t>запрашиваемой</w:t>
            </w:r>
            <w:r w:rsidRPr="001445F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b/>
                <w:bCs/>
                <w:color w:val="000000"/>
                <w:sz w:val="28"/>
                <w:szCs w:val="28"/>
              </w:rPr>
              <w:t>информации</w:t>
            </w:r>
            <w:r w:rsidRPr="001445F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: </w:t>
            </w:r>
            <w:r w:rsidRPr="001445FC">
              <w:rPr>
                <w:bCs/>
                <w:color w:val="000000"/>
                <w:sz w:val="28"/>
                <w:szCs w:val="28"/>
                <w:lang w:val="en-US"/>
              </w:rPr>
              <w:t xml:space="preserve">what system of learning the scientist hated being a schoolboy and why. </w:t>
            </w:r>
          </w:p>
          <w:p w:rsidR="00975B94" w:rsidRPr="001445FC" w:rsidRDefault="00975B94" w:rsidP="00975B94">
            <w:pPr>
              <w:rPr>
                <w:color w:val="000000"/>
                <w:sz w:val="28"/>
                <w:szCs w:val="28"/>
              </w:rPr>
            </w:pPr>
            <w:r w:rsidRPr="001445FC">
              <w:rPr>
                <w:color w:val="000000"/>
                <w:sz w:val="28"/>
                <w:szCs w:val="28"/>
              </w:rPr>
              <w:t>Обсуждение вопроса.</w:t>
            </w:r>
          </w:p>
          <w:p w:rsidR="00975B94" w:rsidRPr="001445FC" w:rsidRDefault="00975B94" w:rsidP="00975B94">
            <w:pPr>
              <w:rPr>
                <w:color w:val="000000"/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 xml:space="preserve">2.2. </w:t>
            </w:r>
            <w:r w:rsidRPr="001445FC">
              <w:rPr>
                <w:color w:val="000000"/>
                <w:sz w:val="28"/>
                <w:szCs w:val="28"/>
              </w:rPr>
              <w:t xml:space="preserve">Второе прослушивание и выполнение </w:t>
            </w:r>
            <w:proofErr w:type="spellStart"/>
            <w:r w:rsidRPr="001445FC">
              <w:rPr>
                <w:color w:val="000000"/>
                <w:sz w:val="28"/>
                <w:szCs w:val="28"/>
              </w:rPr>
              <w:t>послепросмотровых</w:t>
            </w:r>
            <w:proofErr w:type="spellEnd"/>
            <w:r w:rsidRPr="001445FC">
              <w:rPr>
                <w:color w:val="000000"/>
                <w:sz w:val="28"/>
                <w:szCs w:val="28"/>
              </w:rPr>
              <w:t xml:space="preserve"> заданий. Проверка правильности выполнения на слайдах.</w:t>
            </w:r>
          </w:p>
          <w:p w:rsidR="00975B94" w:rsidRPr="001445FC" w:rsidRDefault="00975B94" w:rsidP="00975B94">
            <w:pPr>
              <w:rPr>
                <w:color w:val="000000"/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 xml:space="preserve">2.3 </w:t>
            </w:r>
            <w:r w:rsidRPr="001445FC">
              <w:rPr>
                <w:color w:val="000000"/>
                <w:sz w:val="28"/>
                <w:szCs w:val="28"/>
              </w:rPr>
              <w:t>Работа с текстом. Выполнение заданий к тексту «</w:t>
            </w:r>
            <w:r w:rsidRPr="001445FC">
              <w:rPr>
                <w:color w:val="000000"/>
                <w:sz w:val="28"/>
                <w:szCs w:val="28"/>
                <w:lang w:val="en-US"/>
              </w:rPr>
              <w:t>Albert</w:t>
            </w:r>
            <w:r w:rsidRPr="001445FC">
              <w:rPr>
                <w:color w:val="000000"/>
                <w:sz w:val="28"/>
                <w:szCs w:val="28"/>
              </w:rPr>
              <w:t xml:space="preserve"> </w:t>
            </w:r>
            <w:r w:rsidRPr="001445FC">
              <w:rPr>
                <w:color w:val="000000"/>
                <w:sz w:val="28"/>
                <w:szCs w:val="28"/>
                <w:lang w:val="en-US"/>
              </w:rPr>
              <w:t>Einstein</w:t>
            </w:r>
            <w:r w:rsidRPr="001445FC">
              <w:rPr>
                <w:color w:val="000000"/>
                <w:sz w:val="28"/>
                <w:szCs w:val="28"/>
              </w:rPr>
              <w:t>»</w:t>
            </w:r>
          </w:p>
          <w:p w:rsidR="00975B94" w:rsidRPr="001445FC" w:rsidRDefault="00975B94" w:rsidP="00975B94">
            <w:pPr>
              <w:rPr>
                <w:color w:val="000000"/>
                <w:sz w:val="28"/>
                <w:szCs w:val="28"/>
              </w:rPr>
            </w:pPr>
          </w:p>
          <w:p w:rsidR="00975B94" w:rsidRPr="001445FC" w:rsidRDefault="00975B94" w:rsidP="00975B94">
            <w:pPr>
              <w:rPr>
                <w:color w:val="000000"/>
                <w:sz w:val="28"/>
                <w:szCs w:val="28"/>
              </w:rPr>
            </w:pPr>
            <w:r w:rsidRPr="001445FC">
              <w:rPr>
                <w:color w:val="000000"/>
                <w:sz w:val="28"/>
                <w:szCs w:val="28"/>
              </w:rPr>
              <w:t>3. Итоговое обсуждение темы.</w:t>
            </w:r>
          </w:p>
          <w:p w:rsidR="00975B94" w:rsidRPr="001445FC" w:rsidRDefault="00975B94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>Учитель стимулирует обсуждение темы кого можно назвать «Человеком столетия», человеком, оставившим самый глубокий след в истории, кто внес наиболее существенный вклад в развитие науки и прочее.</w:t>
            </w:r>
          </w:p>
        </w:tc>
        <w:tc>
          <w:tcPr>
            <w:tcW w:w="1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B206B3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1.</w:t>
            </w:r>
            <w:r w:rsidR="00B206B3" w:rsidRPr="001445FC">
              <w:rPr>
                <w:rStyle w:val="c1"/>
                <w:sz w:val="28"/>
                <w:szCs w:val="28"/>
              </w:rPr>
              <w:t>1</w:t>
            </w:r>
            <w:r w:rsidRPr="001445FC">
              <w:rPr>
                <w:rStyle w:val="c1"/>
                <w:sz w:val="28"/>
                <w:szCs w:val="28"/>
              </w:rPr>
              <w:t xml:space="preserve"> </w:t>
            </w:r>
            <w:r w:rsidRPr="001445FC">
              <w:rPr>
                <w:sz w:val="28"/>
                <w:szCs w:val="28"/>
              </w:rPr>
              <w:t xml:space="preserve">Учащиеся </w:t>
            </w:r>
            <w:r w:rsidR="00B206B3" w:rsidRPr="001445FC">
              <w:rPr>
                <w:sz w:val="28"/>
                <w:szCs w:val="28"/>
              </w:rPr>
              <w:t>смотрят видеофрагмент. Высказывают свой мнение насколько речь ученого понятна, из какой страны он родом.</w:t>
            </w:r>
          </w:p>
          <w:p w:rsidR="009470C8" w:rsidRPr="001445FC" w:rsidRDefault="00B206B3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>1.2</w:t>
            </w:r>
            <w:r w:rsidR="009470C8" w:rsidRPr="001445FC">
              <w:rPr>
                <w:sz w:val="28"/>
                <w:szCs w:val="28"/>
              </w:rPr>
              <w:t xml:space="preserve">. </w:t>
            </w:r>
            <w:r w:rsidRPr="001445FC">
              <w:rPr>
                <w:sz w:val="28"/>
                <w:szCs w:val="28"/>
              </w:rPr>
              <w:t>Ученики дают объяснение слову. Смотрят фрагмент еще раз, с тем чтобы потом ответить на вопросы учителя.</w:t>
            </w:r>
          </w:p>
          <w:p w:rsidR="00B206B3" w:rsidRPr="001445FC" w:rsidRDefault="00B206B3" w:rsidP="00B206B3">
            <w:pPr>
              <w:spacing w:after="160" w:line="259" w:lineRule="auto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  <w:lang w:val="en-US"/>
              </w:rPr>
              <w:t>1.</w:t>
            </w:r>
            <w:r w:rsidR="009470C8" w:rsidRPr="001445FC">
              <w:rPr>
                <w:rStyle w:val="c1"/>
                <w:sz w:val="28"/>
                <w:szCs w:val="28"/>
                <w:lang w:val="en-US"/>
              </w:rPr>
              <w:t xml:space="preserve">3. </w:t>
            </w:r>
            <w:r w:rsidR="009470C8" w:rsidRPr="001445FC">
              <w:rPr>
                <w:sz w:val="28"/>
                <w:szCs w:val="28"/>
              </w:rPr>
              <w:t>Учащи</w:t>
            </w:r>
            <w:r w:rsidRPr="001445FC">
              <w:rPr>
                <w:sz w:val="28"/>
                <w:szCs w:val="28"/>
              </w:rPr>
              <w:t>е</w:t>
            </w:r>
            <w:r w:rsidR="009470C8" w:rsidRPr="001445FC">
              <w:rPr>
                <w:sz w:val="28"/>
                <w:szCs w:val="28"/>
              </w:rPr>
              <w:t>ся</w:t>
            </w:r>
            <w:r w:rsidR="009470C8" w:rsidRPr="001445FC">
              <w:rPr>
                <w:sz w:val="28"/>
                <w:szCs w:val="28"/>
                <w:lang w:val="en-US"/>
              </w:rPr>
              <w:t xml:space="preserve"> </w:t>
            </w:r>
            <w:r w:rsidRPr="001445FC">
              <w:rPr>
                <w:sz w:val="28"/>
                <w:szCs w:val="28"/>
              </w:rPr>
              <w:t>отвечают на вопросы:</w:t>
            </w:r>
          </w:p>
          <w:p w:rsidR="00B206B3" w:rsidRPr="001445FC" w:rsidRDefault="00B206B3" w:rsidP="00B206B3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>What do you know about Einstein?</w:t>
            </w:r>
          </w:p>
          <w:p w:rsidR="00B206B3" w:rsidRPr="001445FC" w:rsidRDefault="00B206B3" w:rsidP="00B206B3">
            <w:pPr>
              <w:numPr>
                <w:ilvl w:val="0"/>
                <w:numId w:val="3"/>
              </w:numPr>
              <w:spacing w:after="160" w:line="259" w:lineRule="auto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  <w:lang w:val="en-US"/>
              </w:rPr>
              <w:t>Which area of Einstein’s work do you think is the most important? Why?</w:t>
            </w:r>
          </w:p>
          <w:p w:rsidR="00B206B3" w:rsidRPr="001445FC" w:rsidRDefault="00B206B3" w:rsidP="00B206B3">
            <w:pPr>
              <w:numPr>
                <w:ilvl w:val="0"/>
                <w:numId w:val="3"/>
              </w:num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>What would you like to know about Einstein?</w:t>
            </w:r>
          </w:p>
          <w:p w:rsidR="00B206B3" w:rsidRPr="001445FC" w:rsidRDefault="00B206B3" w:rsidP="00B206B3">
            <w:pPr>
              <w:numPr>
                <w:ilvl w:val="0"/>
                <w:numId w:val="3"/>
              </w:numPr>
              <w:spacing w:after="160" w:line="259" w:lineRule="auto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  <w:lang w:val="en-US"/>
              </w:rPr>
              <w:t>Do you agree with Einstein’s statement that we should never stop questioning and looking for answers? Why/why not?</w:t>
            </w:r>
          </w:p>
          <w:p w:rsidR="00B206B3" w:rsidRPr="001445FC" w:rsidRDefault="00B206B3" w:rsidP="00B206B3">
            <w:pPr>
              <w:numPr>
                <w:ilvl w:val="0"/>
                <w:numId w:val="3"/>
              </w:num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>What questions would you like to have asked Einstein?</w:t>
            </w:r>
          </w:p>
          <w:p w:rsidR="009470C8" w:rsidRPr="001445FC" w:rsidRDefault="00975B94" w:rsidP="00975B94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>2.1</w:t>
            </w:r>
            <w:r w:rsidR="009470C8" w:rsidRPr="001445FC">
              <w:rPr>
                <w:sz w:val="28"/>
                <w:szCs w:val="28"/>
              </w:rPr>
              <w:t xml:space="preserve">. </w:t>
            </w:r>
            <w:r w:rsidRPr="001445FC">
              <w:rPr>
                <w:sz w:val="28"/>
                <w:szCs w:val="28"/>
              </w:rPr>
              <w:t>Ученики слушают аудио и стараются найти ответ на вопрос, сформулированный учителем.</w:t>
            </w:r>
          </w:p>
          <w:p w:rsidR="009470C8" w:rsidRPr="001445FC" w:rsidRDefault="00975B94" w:rsidP="00975B94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>2.2</w:t>
            </w:r>
            <w:r w:rsidR="009470C8" w:rsidRPr="001445FC">
              <w:rPr>
                <w:sz w:val="28"/>
                <w:szCs w:val="28"/>
              </w:rPr>
              <w:t xml:space="preserve">. Ученики </w:t>
            </w:r>
            <w:r w:rsidRPr="001445FC">
              <w:rPr>
                <w:sz w:val="28"/>
                <w:szCs w:val="28"/>
              </w:rPr>
              <w:t xml:space="preserve">слушают текст второй раз и выполняют </w:t>
            </w:r>
            <w:proofErr w:type="spellStart"/>
            <w:r w:rsidRPr="001445FC">
              <w:rPr>
                <w:sz w:val="28"/>
                <w:szCs w:val="28"/>
              </w:rPr>
              <w:t>послепросмотровые</w:t>
            </w:r>
            <w:proofErr w:type="spellEnd"/>
            <w:r w:rsidRPr="001445FC">
              <w:rPr>
                <w:sz w:val="28"/>
                <w:szCs w:val="28"/>
              </w:rPr>
              <w:t xml:space="preserve"> задания. </w:t>
            </w:r>
          </w:p>
          <w:p w:rsidR="009470C8" w:rsidRPr="001445FC" w:rsidRDefault="00975B94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>2.3. учащиеся слушают аудиозапись, выполняют задания к тесту</w:t>
            </w:r>
            <w:proofErr w:type="gramStart"/>
            <w:r w:rsidRPr="001445FC">
              <w:rPr>
                <w:sz w:val="28"/>
                <w:szCs w:val="28"/>
              </w:rPr>
              <w:t>..</w:t>
            </w:r>
            <w:proofErr w:type="gramEnd"/>
          </w:p>
          <w:p w:rsidR="001445FC" w:rsidRPr="001445FC" w:rsidRDefault="001445FC" w:rsidP="001445FC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sz w:val="28"/>
                <w:szCs w:val="28"/>
              </w:rPr>
              <w:t>3. Ученики обсуждают тему в формате ученик-ученик, использую речевые клише, которые служат опорами для устного итогового обсуждения.</w:t>
            </w:r>
          </w:p>
        </w:tc>
      </w:tr>
      <w:tr w:rsidR="009470C8" w:rsidRPr="001445FC" w:rsidTr="00300331">
        <w:trPr>
          <w:trHeight w:val="540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8"/>
                <w:b/>
                <w:bCs/>
                <w:sz w:val="28"/>
                <w:szCs w:val="28"/>
              </w:rPr>
              <w:t>4. Подведение итогов. Рефлексия.</w:t>
            </w:r>
          </w:p>
          <w:p w:rsidR="009470C8" w:rsidRPr="001445FC" w:rsidRDefault="009470C8" w:rsidP="00304FE8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22"/>
                <w:b/>
                <w:bCs/>
                <w:sz w:val="28"/>
                <w:szCs w:val="28"/>
              </w:rPr>
              <w:t> </w:t>
            </w:r>
            <w:r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>(</w:t>
            </w:r>
            <w:r w:rsidR="00304FE8"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>5</w:t>
            </w:r>
            <w:r w:rsidRPr="001445FC">
              <w:rPr>
                <w:rStyle w:val="c18"/>
                <w:b/>
                <w:bCs/>
                <w:sz w:val="28"/>
                <w:szCs w:val="28"/>
                <w:u w:val="single"/>
              </w:rPr>
              <w:t xml:space="preserve"> мин.)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познавательные,</w:t>
            </w:r>
          </w:p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>личностные и коммуникативные УУД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300331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 xml:space="preserve">Учитель подводит итоги </w:t>
            </w:r>
            <w:r w:rsidR="001445FC" w:rsidRPr="001445FC">
              <w:rPr>
                <w:rStyle w:val="c1"/>
                <w:sz w:val="28"/>
                <w:szCs w:val="28"/>
              </w:rPr>
              <w:t>занятия и благодарит учащихся.</w:t>
            </w:r>
          </w:p>
          <w:p w:rsidR="009470C8" w:rsidRPr="001445FC" w:rsidRDefault="009470C8" w:rsidP="001445FC">
            <w:pPr>
              <w:pStyle w:val="c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445FC">
              <w:rPr>
                <w:sz w:val="28"/>
                <w:szCs w:val="28"/>
                <w:lang w:val="en-US"/>
              </w:rPr>
              <w:t xml:space="preserve">Thank you very much for your work. I think our lesson was very interesting for you. You know a lot of different things. </w:t>
            </w:r>
          </w:p>
        </w:tc>
        <w:tc>
          <w:tcPr>
            <w:tcW w:w="1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70C8" w:rsidRPr="001445FC" w:rsidRDefault="009470C8" w:rsidP="001445FC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445FC">
              <w:rPr>
                <w:rStyle w:val="c1"/>
                <w:sz w:val="28"/>
                <w:szCs w:val="28"/>
              </w:rPr>
              <w:t xml:space="preserve">Обучающиеся говорят, что узнали нового, выполнение каких заданий вызывало трудность на уроке, что понравилось больше всего на уроке. </w:t>
            </w:r>
          </w:p>
        </w:tc>
      </w:tr>
    </w:tbl>
    <w:p w:rsidR="00CF624B" w:rsidRPr="001445FC" w:rsidRDefault="00CF624B">
      <w:pPr>
        <w:rPr>
          <w:sz w:val="28"/>
          <w:szCs w:val="28"/>
        </w:rPr>
      </w:pPr>
    </w:p>
    <w:p w:rsidR="001445FC" w:rsidRPr="001445FC" w:rsidRDefault="001445FC">
      <w:pPr>
        <w:rPr>
          <w:sz w:val="28"/>
          <w:szCs w:val="28"/>
        </w:rPr>
      </w:pPr>
      <w:r w:rsidRPr="001445FC">
        <w:rPr>
          <w:sz w:val="28"/>
          <w:szCs w:val="28"/>
        </w:rPr>
        <w:t>Приложение 1. Презентация к уроку</w:t>
      </w:r>
    </w:p>
    <w:p w:rsidR="001445FC" w:rsidRPr="001445FC" w:rsidRDefault="001445FC">
      <w:pPr>
        <w:rPr>
          <w:sz w:val="28"/>
          <w:szCs w:val="28"/>
        </w:rPr>
      </w:pPr>
    </w:p>
    <w:p w:rsidR="001445FC" w:rsidRPr="001445FC" w:rsidRDefault="001445FC">
      <w:pPr>
        <w:rPr>
          <w:sz w:val="28"/>
          <w:szCs w:val="28"/>
        </w:rPr>
      </w:pPr>
    </w:p>
    <w:p w:rsidR="001445FC" w:rsidRDefault="001445FC">
      <w:r>
        <w:rPr>
          <w:noProof/>
        </w:rPr>
        <w:drawing>
          <wp:inline distT="0" distB="0" distL="0" distR="0">
            <wp:extent cx="5940425" cy="31007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B15" w:rsidRDefault="004C3B15">
      <w:bookmarkStart w:id="2" w:name="_GoBack"/>
      <w:bookmarkEnd w:id="2"/>
    </w:p>
    <w:sectPr w:rsidR="004C3B15" w:rsidSect="0090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4B0D"/>
    <w:multiLevelType w:val="hybridMultilevel"/>
    <w:tmpl w:val="D166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936C5"/>
    <w:multiLevelType w:val="hybridMultilevel"/>
    <w:tmpl w:val="A666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F1269"/>
    <w:multiLevelType w:val="hybridMultilevel"/>
    <w:tmpl w:val="0002A48C"/>
    <w:lvl w:ilvl="0" w:tplc="F9107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88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69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746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4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A0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6D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41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6D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8095419"/>
    <w:multiLevelType w:val="hybridMultilevel"/>
    <w:tmpl w:val="36F84FCA"/>
    <w:lvl w:ilvl="0" w:tplc="6B761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83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8F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84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85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A4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29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28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88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360405"/>
    <w:rsid w:val="001445FC"/>
    <w:rsid w:val="00304FE8"/>
    <w:rsid w:val="00360405"/>
    <w:rsid w:val="004C3B15"/>
    <w:rsid w:val="0090069A"/>
    <w:rsid w:val="009470C8"/>
    <w:rsid w:val="00975B94"/>
    <w:rsid w:val="00A5282C"/>
    <w:rsid w:val="00B206B3"/>
    <w:rsid w:val="00B33533"/>
    <w:rsid w:val="00CF624B"/>
    <w:rsid w:val="00E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5FC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470C8"/>
    <w:pPr>
      <w:spacing w:before="100" w:beforeAutospacing="1" w:after="100" w:afterAutospacing="1"/>
    </w:pPr>
  </w:style>
  <w:style w:type="character" w:customStyle="1" w:styleId="c22">
    <w:name w:val="c22"/>
    <w:rsid w:val="009470C8"/>
  </w:style>
  <w:style w:type="character" w:customStyle="1" w:styleId="c5">
    <w:name w:val="c5"/>
    <w:rsid w:val="009470C8"/>
  </w:style>
  <w:style w:type="paragraph" w:customStyle="1" w:styleId="c13">
    <w:name w:val="c13"/>
    <w:basedOn w:val="a"/>
    <w:rsid w:val="009470C8"/>
    <w:pPr>
      <w:spacing w:before="100" w:beforeAutospacing="1" w:after="100" w:afterAutospacing="1"/>
    </w:pPr>
  </w:style>
  <w:style w:type="character" w:customStyle="1" w:styleId="c8">
    <w:name w:val="c8"/>
    <w:rsid w:val="009470C8"/>
  </w:style>
  <w:style w:type="character" w:customStyle="1" w:styleId="c45">
    <w:name w:val="c45"/>
    <w:rsid w:val="009470C8"/>
  </w:style>
  <w:style w:type="paragraph" w:customStyle="1" w:styleId="c4">
    <w:name w:val="c4"/>
    <w:basedOn w:val="a"/>
    <w:rsid w:val="009470C8"/>
    <w:pPr>
      <w:spacing w:before="100" w:beforeAutospacing="1" w:after="100" w:afterAutospacing="1"/>
    </w:pPr>
  </w:style>
  <w:style w:type="character" w:customStyle="1" w:styleId="c1">
    <w:name w:val="c1"/>
    <w:rsid w:val="009470C8"/>
  </w:style>
  <w:style w:type="character" w:customStyle="1" w:styleId="c14">
    <w:name w:val="c14"/>
    <w:rsid w:val="009470C8"/>
  </w:style>
  <w:style w:type="character" w:customStyle="1" w:styleId="c27">
    <w:name w:val="c27"/>
    <w:rsid w:val="009470C8"/>
  </w:style>
  <w:style w:type="character" w:customStyle="1" w:styleId="c18">
    <w:name w:val="c18"/>
    <w:rsid w:val="009470C8"/>
  </w:style>
  <w:style w:type="paragraph" w:customStyle="1" w:styleId="c26">
    <w:name w:val="c26"/>
    <w:basedOn w:val="a"/>
    <w:rsid w:val="009470C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5282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45FC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paragraph" w:styleId="a4">
    <w:name w:val="Body Text"/>
    <w:basedOn w:val="a"/>
    <w:link w:val="a5"/>
    <w:rsid w:val="001445FC"/>
    <w:rPr>
      <w:caps/>
      <w:spacing w:val="80"/>
      <w:sz w:val="32"/>
      <w:szCs w:val="20"/>
    </w:rPr>
  </w:style>
  <w:style w:type="character" w:customStyle="1" w:styleId="a5">
    <w:name w:val="Основной текст Знак"/>
    <w:basedOn w:val="a0"/>
    <w:link w:val="a4"/>
    <w:rsid w:val="001445FC"/>
    <w:rPr>
      <w:rFonts w:ascii="Times New Roman" w:eastAsia="Times New Roman" w:hAnsi="Times New Roman" w:cs="Times New Roman"/>
      <w:caps/>
      <w:spacing w:val="8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5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5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Муниципальное  бюджетное общеобразовательное  учреждение</vt:lpstr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2019-03-19T12:52:00Z</dcterms:created>
  <dcterms:modified xsi:type="dcterms:W3CDTF">2019-03-21T15:22:00Z</dcterms:modified>
</cp:coreProperties>
</file>