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A7" w:rsidRPr="00C2134F" w:rsidRDefault="00C2134F" w:rsidP="00C2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34F">
        <w:rPr>
          <w:rFonts w:ascii="Times New Roman" w:hAnsi="Times New Roman" w:cs="Times New Roman"/>
          <w:b/>
          <w:sz w:val="24"/>
          <w:szCs w:val="24"/>
        </w:rPr>
        <w:t>Задания по географии повышенной сложности для  учащихся 8 класса.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5"/>
        <w:gridCol w:w="4713"/>
        <w:gridCol w:w="2297"/>
      </w:tblGrid>
      <w:tr w:rsidR="00C2134F" w:rsidRPr="00D7549E" w:rsidTr="00690C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C2134F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2134F">
              <w:rPr>
                <w:rFonts w:ascii="Times New Roman" w:hAnsi="Times New Roman" w:cs="Times New Roman"/>
                <w:b/>
              </w:rPr>
              <w:t>Система заданий повышенной трудности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C2134F" w:rsidRDefault="00C2134F" w:rsidP="00690C5B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C2134F">
              <w:rPr>
                <w:b/>
                <w:sz w:val="22"/>
                <w:szCs w:val="22"/>
              </w:rPr>
              <w:t>Тема: Рельеф, геологическое строение и полезные ископаемые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C2134F" w:rsidRDefault="00C2134F" w:rsidP="00690C5B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C2134F">
              <w:rPr>
                <w:b/>
                <w:sz w:val="22"/>
                <w:szCs w:val="22"/>
              </w:rPr>
              <w:t>Региональная часть</w:t>
            </w:r>
          </w:p>
        </w:tc>
      </w:tr>
      <w:tr w:rsidR="00C2134F" w:rsidRPr="00D7549E" w:rsidTr="00690C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549E">
              <w:rPr>
                <w:rFonts w:ascii="Times New Roman" w:hAnsi="Times New Roman" w:cs="Times New Roman"/>
              </w:rPr>
              <w:t xml:space="preserve">. Задания на </w:t>
            </w:r>
            <w:proofErr w:type="gramStart"/>
            <w:r w:rsidRPr="00D7549E">
              <w:rPr>
                <w:rFonts w:ascii="Times New Roman" w:hAnsi="Times New Roman" w:cs="Times New Roman"/>
              </w:rPr>
              <w:t>решение проблемной ситуации</w:t>
            </w:r>
            <w:proofErr w:type="gramEnd"/>
            <w:r w:rsidRPr="00D754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Как можно объяснить многообразие горных пород и минералов?</w:t>
            </w:r>
          </w:p>
          <w:p w:rsidR="00C2134F" w:rsidRPr="00D7549E" w:rsidRDefault="00C2134F" w:rsidP="00690C5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D7549E">
              <w:rPr>
                <w:sz w:val="22"/>
                <w:szCs w:val="22"/>
              </w:rPr>
              <w:t>2. Каковы причины разнообразного залегания горных пород.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Докажите, что территория Дагестана покрывалась морями.</w:t>
            </w:r>
          </w:p>
        </w:tc>
      </w:tr>
      <w:tr w:rsidR="00C2134F" w:rsidRPr="00D7549E" w:rsidTr="00690C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C213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549E">
              <w:rPr>
                <w:rFonts w:ascii="Times New Roman" w:hAnsi="Times New Roman" w:cs="Times New Roman"/>
              </w:rPr>
              <w:t>Задани</w:t>
            </w:r>
            <w:r>
              <w:rPr>
                <w:rFonts w:ascii="Times New Roman" w:hAnsi="Times New Roman" w:cs="Times New Roman"/>
              </w:rPr>
              <w:t>е</w:t>
            </w:r>
            <w:r w:rsidRPr="00D7549E">
              <w:rPr>
                <w:rFonts w:ascii="Times New Roman" w:hAnsi="Times New Roman" w:cs="Times New Roman"/>
              </w:rPr>
              <w:t xml:space="preserve"> на моделирование географических ситуаций и явлений.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Как изменился бы рельеф Дагестана, если бы ледник дошел до Кавказа?</w:t>
            </w:r>
          </w:p>
        </w:tc>
      </w:tr>
      <w:tr w:rsidR="00C2134F" w:rsidRPr="00D7549E" w:rsidTr="00690C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7549E">
              <w:rPr>
                <w:rFonts w:ascii="Times New Roman" w:hAnsi="Times New Roman" w:cs="Times New Roman"/>
              </w:rPr>
              <w:t>. Задания на поиск в литературных произведениях описаний каких – либо объектов и явлений природы.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О какой равнине рассказывает Н. Михайлов: “Изгибы и сбросы покоробили равнину, но затем она была сглажена работой воды и расчленена широкими долинами рек. Но, кроме того, по равнине трижды прополз ледник. А, растаяв, он все это бросил – и тяжелые глыбы, как та, что потом на катках притащена в Петербург, чтобы лечь под ноги Медному всаднику”?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134F" w:rsidRPr="00D7549E" w:rsidRDefault="00C2134F" w:rsidP="00690C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Найдите описания природы и природных явлений в произведениях наших земляков.</w:t>
            </w:r>
          </w:p>
        </w:tc>
      </w:tr>
    </w:tbl>
    <w:p w:rsidR="00C2134F" w:rsidRDefault="00C2134F"/>
    <w:sectPr w:rsidR="00C2134F" w:rsidSect="000A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34F"/>
    <w:rsid w:val="000A34A7"/>
    <w:rsid w:val="00583DBE"/>
    <w:rsid w:val="00953225"/>
    <w:rsid w:val="00C2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BE"/>
  </w:style>
  <w:style w:type="paragraph" w:styleId="1">
    <w:name w:val="heading 1"/>
    <w:basedOn w:val="a"/>
    <w:next w:val="a"/>
    <w:link w:val="10"/>
    <w:uiPriority w:val="9"/>
    <w:qFormat/>
    <w:rsid w:val="00583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3DBE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583DBE"/>
    <w:rPr>
      <w:b/>
      <w:bCs/>
      <w:smallCaps/>
      <w:spacing w:val="5"/>
    </w:rPr>
  </w:style>
  <w:style w:type="paragraph" w:styleId="a5">
    <w:name w:val="Normal (Web)"/>
    <w:basedOn w:val="a"/>
    <w:uiPriority w:val="99"/>
    <w:unhideWhenUsed/>
    <w:rsid w:val="00C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BIO50-5</dc:creator>
  <cp:keywords/>
  <dc:description/>
  <cp:lastModifiedBy>BIO50-5</cp:lastModifiedBy>
  <cp:revision>2</cp:revision>
  <dcterms:created xsi:type="dcterms:W3CDTF">2021-06-08T14:52:00Z</dcterms:created>
  <dcterms:modified xsi:type="dcterms:W3CDTF">2021-06-08T14:54:00Z</dcterms:modified>
</cp:coreProperties>
</file>